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60AFA" w14:textId="69021539" w:rsidR="00963A91" w:rsidRDefault="00963A91">
      <w:pPr>
        <w:rPr>
          <w:lang w:val="el-GR"/>
        </w:rPr>
      </w:pPr>
      <w:bookmarkStart w:id="0" w:name="_GoBack"/>
      <w:bookmarkEnd w:id="0"/>
      <w:r>
        <w:rPr>
          <w:lang w:val="el-GR"/>
        </w:rPr>
        <w:t>25/02/2021</w:t>
      </w:r>
    </w:p>
    <w:p w14:paraId="0FF51CED" w14:textId="1EFAC7ED" w:rsidR="00963A91" w:rsidRDefault="00963A91">
      <w:pPr>
        <w:rPr>
          <w:lang w:val="el-GR"/>
        </w:rPr>
      </w:pPr>
      <w:r>
        <w:rPr>
          <w:lang w:val="el-GR"/>
        </w:rPr>
        <w:t>Πρωινό στην τάξη</w:t>
      </w:r>
    </w:p>
    <w:p w14:paraId="15D49442" w14:textId="28D80E9D" w:rsidR="00963A91" w:rsidRDefault="00963A91">
      <w:pPr>
        <w:rPr>
          <w:lang w:val="el-GR"/>
        </w:rPr>
      </w:pPr>
      <w:r>
        <w:rPr>
          <w:lang w:val="el-GR"/>
        </w:rPr>
        <w:t xml:space="preserve">Το πρωί της Πέμπτης οι μαθητές του Β1 μαζί με τη δασκάλα τους κ. Μαρία </w:t>
      </w:r>
      <w:proofErr w:type="spellStart"/>
      <w:r>
        <w:rPr>
          <w:lang w:val="el-GR"/>
        </w:rPr>
        <w:t>Σαραντινούδη</w:t>
      </w:r>
      <w:proofErr w:type="spellEnd"/>
      <w:r>
        <w:rPr>
          <w:lang w:val="el-GR"/>
        </w:rPr>
        <w:t xml:space="preserve"> και κ. Αντωνία </w:t>
      </w:r>
      <w:proofErr w:type="spellStart"/>
      <w:r>
        <w:rPr>
          <w:lang w:val="el-GR"/>
        </w:rPr>
        <w:t>Κωσταρή</w:t>
      </w:r>
      <w:proofErr w:type="spellEnd"/>
      <w:r>
        <w:rPr>
          <w:lang w:val="el-GR"/>
        </w:rPr>
        <w:t xml:space="preserve"> έφαγαν πρωινό όλοι μαζί. </w:t>
      </w:r>
    </w:p>
    <w:p w14:paraId="03B5699E" w14:textId="6C43D11A" w:rsidR="00963A91" w:rsidRDefault="00963A91">
      <w:pPr>
        <w:rPr>
          <w:lang w:val="el-GR"/>
        </w:rPr>
      </w:pPr>
      <w:r>
        <w:rPr>
          <w:lang w:val="el-GR"/>
        </w:rPr>
        <w:t xml:space="preserve">Από τις προηγούμενες ημέρες η δασκάλα είχε μοιράσει στα παιδιά αρμοδιότητες για την ετοιμασία του πρωινού. Όλα τα τρόφιμα ήταν σε ατομικές συσκευασίες και τα παιδιά τήρησαν όλους τους κανόνες υγιεινής, σύμφωνα με τα μέτρα. </w:t>
      </w:r>
    </w:p>
    <w:p w14:paraId="00B9B3EE" w14:textId="437024CE" w:rsidR="00963A91" w:rsidRDefault="00963A91">
      <w:pPr>
        <w:rPr>
          <w:lang w:val="el-GR"/>
        </w:rPr>
      </w:pPr>
      <w:r>
        <w:rPr>
          <w:lang w:val="el-GR"/>
        </w:rPr>
        <w:t xml:space="preserve">Τα παιδιά και οι δασκάλες το </w:t>
      </w:r>
      <w:proofErr w:type="spellStart"/>
      <w:r>
        <w:rPr>
          <w:lang w:val="el-GR"/>
        </w:rPr>
        <w:t>καταευχαριστήθηκαν</w:t>
      </w:r>
      <w:proofErr w:type="spellEnd"/>
      <w:r>
        <w:rPr>
          <w:lang w:val="el-GR"/>
        </w:rPr>
        <w:t xml:space="preserve">. Οι μαθητές οργανώθηκαν, συνεργάστηκαν, μοιράστηκαν συνειδητοποίησαν την αξία του πρωινού στη ζωή τους. Το πρωινό μας </w:t>
      </w:r>
      <w:proofErr w:type="spellStart"/>
      <w:r>
        <w:rPr>
          <w:lang w:val="el-GR"/>
        </w:rPr>
        <w:t>περιελάμβανε</w:t>
      </w:r>
      <w:proofErr w:type="spellEnd"/>
      <w:r>
        <w:rPr>
          <w:lang w:val="el-GR"/>
        </w:rPr>
        <w:t xml:space="preserve"> αυγά βρασμένα, κέικ χειροποίητο, τσουρέκι, </w:t>
      </w:r>
      <w:proofErr w:type="spellStart"/>
      <w:r>
        <w:rPr>
          <w:lang w:val="el-GR"/>
        </w:rPr>
        <w:t>σοκολατόπιτα</w:t>
      </w:r>
      <w:proofErr w:type="spellEnd"/>
      <w:r>
        <w:rPr>
          <w:lang w:val="el-GR"/>
        </w:rPr>
        <w:t>, κέικ αλμυρό, πίτσα, μπισκότα και φρούτα. Όλα φτιαγμένα και περιποιημένα από τα χέρια των γονιών της τάξης, τους οποίους τους ευχαριστώ πολύ για την άμεση ανταπόκριση!</w:t>
      </w:r>
    </w:p>
    <w:p w14:paraId="4040CAE1" w14:textId="363B34E6" w:rsidR="00963A91" w:rsidRDefault="00963A91">
      <w:pPr>
        <w:rPr>
          <w:lang w:val="el-GR"/>
        </w:rPr>
      </w:pPr>
      <w:r>
        <w:rPr>
          <w:lang w:val="el-GR"/>
        </w:rPr>
        <w:t>Η δράση πλέον θα πραγματοποιείται την πρώτη Πέμπτη του μήνα.</w:t>
      </w:r>
    </w:p>
    <w:p w14:paraId="18691CF8" w14:textId="6267632B" w:rsidR="00963A91" w:rsidRPr="00963A91" w:rsidRDefault="00963A91">
      <w:pPr>
        <w:rPr>
          <w:lang w:val="el-GR"/>
        </w:rPr>
      </w:pPr>
      <w:r>
        <w:rPr>
          <w:noProof/>
        </w:rPr>
        <w:lastRenderedPageBreak/>
        <w:drawing>
          <wp:inline distT="0" distB="0" distL="0" distR="0" wp14:anchorId="1526BA95" wp14:editId="37A148DC">
            <wp:extent cx="5943600" cy="446024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647DCE9" wp14:editId="11F71843">
            <wp:extent cx="5943600" cy="8006080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0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C5A0877" wp14:editId="53202A80">
            <wp:extent cx="5943600" cy="446024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3A91" w:rsidRPr="00963A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A91"/>
    <w:rsid w:val="00963A91"/>
    <w:rsid w:val="00A2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ADD3D"/>
  <w15:chartTrackingRefBased/>
  <w15:docId w15:val="{E6288051-A753-4943-B92A-DD24C0DD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ΜΑΡΙΑ ΣΑΡΑΝΤΙΝΟΥΔΗ</dc:creator>
  <cp:keywords/>
  <dc:description/>
  <cp:lastModifiedBy>elab</cp:lastModifiedBy>
  <cp:revision>2</cp:revision>
  <dcterms:created xsi:type="dcterms:W3CDTF">2021-03-01T08:21:00Z</dcterms:created>
  <dcterms:modified xsi:type="dcterms:W3CDTF">2021-03-01T08:21:00Z</dcterms:modified>
</cp:coreProperties>
</file>