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085A" w14:textId="48025B3A" w:rsidR="00762D56" w:rsidRPr="00762D56" w:rsidRDefault="00C43B59" w:rsidP="00762D56">
      <w:pPr>
        <w:jc w:val="center"/>
        <w:rPr>
          <w:color w:val="FF0000"/>
          <w:lang w:val="el-GR"/>
        </w:rPr>
      </w:pPr>
      <w:r>
        <w:rPr>
          <w:noProof/>
        </w:rPr>
        <w:drawing>
          <wp:inline distT="0" distB="0" distL="0" distR="0" wp14:anchorId="1D729005" wp14:editId="7FE13D34">
            <wp:extent cx="5633265" cy="2993391"/>
            <wp:effectExtent l="0" t="0" r="5715" b="0"/>
            <wp:docPr id="3" name="Εικόνα 3" descr="11 Νοεμβρίου 1912 - Η απελευθέρωση της Χίου | Τόποι και Τρόπ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Νοεμβρίου 1912 - Η απελευθέρωση της Χίου | Τόποι και Τρόπο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8394" cy="3027999"/>
                    </a:xfrm>
                    <a:prstGeom prst="rect">
                      <a:avLst/>
                    </a:prstGeom>
                    <a:noFill/>
                    <a:ln>
                      <a:noFill/>
                    </a:ln>
                  </pic:spPr>
                </pic:pic>
              </a:graphicData>
            </a:graphic>
          </wp:inline>
        </w:drawing>
      </w:r>
      <w:r w:rsidR="00762D56" w:rsidRPr="00762D56">
        <w:rPr>
          <w:color w:val="FF0000"/>
          <w:lang w:val="el-GR"/>
        </w:rPr>
        <w:t>Ωραίο νησί και λέγοντας…</w:t>
      </w:r>
    </w:p>
    <w:p w14:paraId="306644B2" w14:textId="736A75AD" w:rsidR="00762D56" w:rsidRPr="00762D56" w:rsidRDefault="00762D56" w:rsidP="00762D56">
      <w:pPr>
        <w:jc w:val="center"/>
        <w:rPr>
          <w:color w:val="FF0000"/>
          <w:lang w:val="el-GR"/>
        </w:rPr>
      </w:pPr>
      <w:r w:rsidRPr="00762D56">
        <w:rPr>
          <w:color w:val="FF0000"/>
          <w:lang w:val="el-GR"/>
        </w:rPr>
        <w:t>11 Νοεμβρίου 1912</w:t>
      </w:r>
    </w:p>
    <w:p w14:paraId="56316BA7" w14:textId="7A8AB717" w:rsidR="00762D56" w:rsidRPr="00762D56" w:rsidRDefault="00762D56" w:rsidP="00762D56">
      <w:pPr>
        <w:jc w:val="center"/>
        <w:rPr>
          <w:color w:val="FF0000"/>
          <w:lang w:val="el-GR"/>
        </w:rPr>
      </w:pPr>
      <w:r w:rsidRPr="00762D56">
        <w:rPr>
          <w:color w:val="FF0000"/>
          <w:lang w:val="el-GR"/>
        </w:rPr>
        <w:t>Απελευθέρωση της Χίου</w:t>
      </w:r>
    </w:p>
    <w:p w14:paraId="369EE64A" w14:textId="5E6AC4FD" w:rsidR="00762D56" w:rsidRDefault="00762D56">
      <w:pPr>
        <w:rPr>
          <w:lang w:val="el-GR"/>
        </w:rPr>
      </w:pPr>
      <w:r>
        <w:rPr>
          <w:lang w:val="el-GR"/>
        </w:rPr>
        <w:t xml:space="preserve">Σήμερα οι μαθητές του Ε2 συζήτησαν για την απελευθέρωση του νησιού μας από τους Τούρκους. Διαβάσαμε ένα σύντομο χρονικό των γεγονότων, ζωγραφίσαμε σχετικές εικόνες ακούσαμε σχετικά τραγούδια και για μία ακόμη φορά τονίσαμε τη σπουδαιότητα της ελευθερίας και της ειρήνης μεταξύ των λαών. Κλείσαμε τραγουδώντας τον Εθνικό μας Ύμνο. </w:t>
      </w:r>
    </w:p>
    <w:p w14:paraId="2AB59DF4" w14:textId="77777777" w:rsidR="00C43B59" w:rsidRDefault="00762D56" w:rsidP="00C43B59">
      <w:pPr>
        <w:pStyle w:val="Web"/>
        <w:shd w:val="clear" w:color="auto" w:fill="FFFFFF"/>
        <w:spacing w:before="0" w:beforeAutospacing="0" w:after="390" w:afterAutospacing="0"/>
        <w:jc w:val="center"/>
        <w:rPr>
          <w:rStyle w:val="a3"/>
          <w:rFonts w:ascii="Comfortaa" w:hAnsi="Comfortaa"/>
          <w:color w:val="222222"/>
          <w:lang w:val="el-GR"/>
        </w:rPr>
      </w:pPr>
      <w:r>
        <w:rPr>
          <w:lang w:val="el-GR"/>
        </w:rPr>
        <w:t>Και του χρόνου τέτοια μέρα!</w:t>
      </w:r>
      <w:r w:rsidR="00C43B59" w:rsidRPr="00C43B59">
        <w:rPr>
          <w:rStyle w:val="a3"/>
          <w:rFonts w:ascii="Comfortaa" w:hAnsi="Comfortaa"/>
          <w:color w:val="222222"/>
          <w:lang w:val="el-GR"/>
        </w:rPr>
        <w:t xml:space="preserve"> </w:t>
      </w:r>
    </w:p>
    <w:p w14:paraId="011E9AAD" w14:textId="5D0F301D" w:rsidR="00C43B59" w:rsidRPr="00C43B59" w:rsidRDefault="00C43B59" w:rsidP="00C43B59">
      <w:pPr>
        <w:pStyle w:val="Web"/>
        <w:shd w:val="clear" w:color="auto" w:fill="FFFFFF"/>
        <w:spacing w:before="0" w:beforeAutospacing="0" w:after="390" w:afterAutospacing="0"/>
        <w:jc w:val="center"/>
        <w:rPr>
          <w:rFonts w:ascii="Comfortaa" w:hAnsi="Comfortaa"/>
          <w:color w:val="222222"/>
          <w:lang w:val="el-GR"/>
        </w:rPr>
      </w:pPr>
      <w:r w:rsidRPr="00C43B59">
        <w:rPr>
          <w:rStyle w:val="a4"/>
          <w:rFonts w:ascii="Comfortaa" w:hAnsi="Comfortaa"/>
          <w:color w:val="222222"/>
          <w:lang w:val="el-GR"/>
        </w:rPr>
        <w:t>[…]</w:t>
      </w:r>
      <w:r>
        <w:rPr>
          <w:rStyle w:val="a4"/>
          <w:rFonts w:ascii="Comfortaa" w:hAnsi="Comfortaa"/>
          <w:color w:val="222222"/>
        </w:rPr>
        <w:t> </w:t>
      </w:r>
      <w:r w:rsidRPr="00C43B59">
        <w:rPr>
          <w:rStyle w:val="a4"/>
          <w:rFonts w:ascii="Comfortaa" w:hAnsi="Comfortaa"/>
          <w:color w:val="222222"/>
          <w:lang w:val="el-GR"/>
        </w:rPr>
        <w:t xml:space="preserve">«Ελεύθερη σε χαιρετώ, </w:t>
      </w:r>
      <w:proofErr w:type="spellStart"/>
      <w:r w:rsidRPr="00C43B59">
        <w:rPr>
          <w:rStyle w:val="a4"/>
          <w:rFonts w:ascii="Comfortaa" w:hAnsi="Comfortaa"/>
          <w:color w:val="222222"/>
          <w:lang w:val="el-GR"/>
        </w:rPr>
        <w:t>μυριανθισμένη</w:t>
      </w:r>
      <w:proofErr w:type="spellEnd"/>
      <w:r w:rsidRPr="00C43B59">
        <w:rPr>
          <w:rStyle w:val="a4"/>
          <w:rFonts w:ascii="Comfortaa" w:hAnsi="Comfortaa"/>
          <w:color w:val="222222"/>
          <w:lang w:val="el-GR"/>
        </w:rPr>
        <w:t xml:space="preserve"> γη,</w:t>
      </w:r>
      <w:r w:rsidRPr="00C43B59">
        <w:rPr>
          <w:rFonts w:ascii="Comfortaa" w:hAnsi="Comfortaa"/>
          <w:i/>
          <w:iCs/>
          <w:color w:val="222222"/>
          <w:lang w:val="el-GR"/>
        </w:rPr>
        <w:br/>
      </w:r>
      <w:r w:rsidRPr="00C43B59">
        <w:rPr>
          <w:rStyle w:val="a4"/>
          <w:rFonts w:ascii="Comfortaa" w:hAnsi="Comfortaa"/>
          <w:color w:val="222222"/>
          <w:lang w:val="el-GR"/>
        </w:rPr>
        <w:t xml:space="preserve">που βάρβαρη σ’ </w:t>
      </w:r>
      <w:proofErr w:type="spellStart"/>
      <w:r w:rsidRPr="00C43B59">
        <w:rPr>
          <w:rStyle w:val="a4"/>
          <w:rFonts w:ascii="Comfortaa" w:hAnsi="Comfortaa"/>
          <w:color w:val="222222"/>
          <w:lang w:val="el-GR"/>
        </w:rPr>
        <w:t>ερήμαξε</w:t>
      </w:r>
      <w:proofErr w:type="spellEnd"/>
      <w:r w:rsidRPr="00C43B59">
        <w:rPr>
          <w:rStyle w:val="a4"/>
          <w:rFonts w:ascii="Comfortaa" w:hAnsi="Comfortaa"/>
          <w:color w:val="222222"/>
          <w:lang w:val="el-GR"/>
        </w:rPr>
        <w:t xml:space="preserve"> τρομάρα και σφαγή,</w:t>
      </w:r>
      <w:r w:rsidRPr="00C43B59">
        <w:rPr>
          <w:rFonts w:ascii="Comfortaa" w:hAnsi="Comfortaa"/>
          <w:i/>
          <w:iCs/>
          <w:color w:val="222222"/>
          <w:lang w:val="el-GR"/>
        </w:rPr>
        <w:br/>
      </w:r>
      <w:r w:rsidRPr="00C43B59">
        <w:rPr>
          <w:rStyle w:val="a4"/>
          <w:rFonts w:ascii="Comfortaa" w:hAnsi="Comfortaa"/>
          <w:color w:val="222222"/>
          <w:lang w:val="el-GR"/>
        </w:rPr>
        <w:t>κ’ υψώνονται τα σύμβολα των Ελευθερωτών</w:t>
      </w:r>
      <w:r w:rsidRPr="00C43B59">
        <w:rPr>
          <w:rFonts w:ascii="Comfortaa" w:hAnsi="Comfortaa"/>
          <w:i/>
          <w:iCs/>
          <w:color w:val="222222"/>
          <w:lang w:val="el-GR"/>
        </w:rPr>
        <w:br/>
      </w:r>
      <w:r w:rsidRPr="00C43B59">
        <w:rPr>
          <w:rStyle w:val="a4"/>
          <w:rFonts w:ascii="Comfortaa" w:hAnsi="Comfortaa"/>
          <w:color w:val="222222"/>
          <w:lang w:val="el-GR"/>
        </w:rPr>
        <w:t xml:space="preserve">σε πύργους </w:t>
      </w:r>
      <w:proofErr w:type="spellStart"/>
      <w:r w:rsidRPr="00C43B59">
        <w:rPr>
          <w:rStyle w:val="a4"/>
          <w:rFonts w:ascii="Comfortaa" w:hAnsi="Comfortaa"/>
          <w:color w:val="222222"/>
          <w:lang w:val="el-GR"/>
        </w:rPr>
        <w:t>Γιουστινιάνηδων</w:t>
      </w:r>
      <w:proofErr w:type="spellEnd"/>
      <w:r w:rsidRPr="00C43B59">
        <w:rPr>
          <w:rStyle w:val="a4"/>
          <w:rFonts w:ascii="Comfortaa" w:hAnsi="Comfortaa"/>
          <w:color w:val="222222"/>
          <w:lang w:val="el-GR"/>
        </w:rPr>
        <w:t xml:space="preserve"> και Τούρκων δεσποτών»</w:t>
      </w:r>
      <w:r>
        <w:rPr>
          <w:rStyle w:val="a4"/>
          <w:rFonts w:ascii="Comfortaa" w:hAnsi="Comfortaa"/>
          <w:color w:val="222222"/>
        </w:rPr>
        <w:t> </w:t>
      </w:r>
      <w:r w:rsidRPr="00C43B59">
        <w:rPr>
          <w:rStyle w:val="a4"/>
          <w:rFonts w:ascii="Comfortaa" w:hAnsi="Comfortaa"/>
          <w:color w:val="222222"/>
          <w:lang w:val="el-GR"/>
        </w:rPr>
        <w:t>[…]</w:t>
      </w:r>
      <w:r>
        <w:rPr>
          <w:rStyle w:val="a4"/>
          <w:rFonts w:ascii="Comfortaa" w:hAnsi="Comfortaa"/>
          <w:color w:val="222222"/>
        </w:rPr>
        <w:t> </w:t>
      </w:r>
      <w:r w:rsidRPr="00C43B59">
        <w:rPr>
          <w:rStyle w:val="a4"/>
          <w:rFonts w:ascii="Comfortaa" w:hAnsi="Comfortaa"/>
          <w:color w:val="222222"/>
          <w:lang w:val="el-GR"/>
        </w:rPr>
        <w:t xml:space="preserve">Γεώργιος </w:t>
      </w:r>
      <w:proofErr w:type="spellStart"/>
      <w:r w:rsidRPr="00C43B59">
        <w:rPr>
          <w:rStyle w:val="a4"/>
          <w:rFonts w:ascii="Comfortaa" w:hAnsi="Comfortaa"/>
          <w:color w:val="222222"/>
          <w:lang w:val="el-GR"/>
        </w:rPr>
        <w:t>Σουρής</w:t>
      </w:r>
      <w:proofErr w:type="spellEnd"/>
      <w:r w:rsidRPr="00C43B59">
        <w:rPr>
          <w:rStyle w:val="a4"/>
          <w:rFonts w:ascii="Comfortaa" w:hAnsi="Comfortaa"/>
          <w:color w:val="222222"/>
          <w:lang w:val="el-GR"/>
        </w:rPr>
        <w:t xml:space="preserve"> (1852-1919) , «Νέας Χαράς Ημέρα».</w:t>
      </w:r>
    </w:p>
    <w:p w14:paraId="0E208FA1" w14:textId="77777777" w:rsidR="00C43B59" w:rsidRDefault="00C43B59" w:rsidP="00C43B59">
      <w:pPr>
        <w:pStyle w:val="Web"/>
        <w:shd w:val="clear" w:color="auto" w:fill="FFFFFF"/>
        <w:spacing w:before="0" w:beforeAutospacing="0" w:after="390" w:afterAutospacing="0"/>
        <w:jc w:val="center"/>
        <w:rPr>
          <w:rFonts w:ascii="Comfortaa" w:hAnsi="Comfortaa"/>
          <w:color w:val="222222"/>
        </w:rPr>
      </w:pPr>
      <w:r w:rsidRPr="00C43B59">
        <w:rPr>
          <w:rStyle w:val="a5"/>
          <w:rFonts w:ascii="Comfortaa" w:hAnsi="Comfortaa"/>
          <w:color w:val="222222"/>
          <w:lang w:val="el-GR"/>
        </w:rPr>
        <w:t>Χρόνια Πολλά στους απανταχού Χιώτες και Χιώτισσες!</w:t>
      </w:r>
      <w:r w:rsidRPr="00C43B59">
        <w:rPr>
          <w:rFonts w:ascii="Comfortaa" w:hAnsi="Comfortaa"/>
          <w:color w:val="222222"/>
          <w:lang w:val="el-GR"/>
        </w:rPr>
        <w:br/>
      </w:r>
      <w:r w:rsidRPr="00C43B59">
        <w:rPr>
          <w:rStyle w:val="a5"/>
          <w:rFonts w:ascii="Comfortaa" w:hAnsi="Comfortaa"/>
          <w:color w:val="222222"/>
          <w:lang w:val="el-GR"/>
        </w:rPr>
        <w:t>Χρόνια Πολλά στο νησί μας!</w:t>
      </w:r>
      <w:r w:rsidRPr="00C43B59">
        <w:rPr>
          <w:rFonts w:ascii="Comfortaa" w:hAnsi="Comfortaa"/>
          <w:color w:val="222222"/>
          <w:lang w:val="el-GR"/>
        </w:rPr>
        <w:br/>
      </w:r>
      <w:r>
        <w:rPr>
          <w:rStyle w:val="a5"/>
          <w:rFonts w:ascii="Comfortaa" w:hAnsi="Comfortaa"/>
          <w:color w:val="222222"/>
        </w:rPr>
        <w:t>Χα</w:t>
      </w:r>
      <w:proofErr w:type="spellStart"/>
      <w:r>
        <w:rPr>
          <w:rStyle w:val="a5"/>
          <w:rFonts w:ascii="Comfortaa" w:hAnsi="Comfortaa"/>
          <w:color w:val="222222"/>
        </w:rPr>
        <w:t>ίρε</w:t>
      </w:r>
      <w:proofErr w:type="spellEnd"/>
      <w:r>
        <w:rPr>
          <w:rStyle w:val="a5"/>
          <w:rFonts w:ascii="Comfortaa" w:hAnsi="Comfortaa"/>
          <w:color w:val="222222"/>
        </w:rPr>
        <w:t xml:space="preserve"> </w:t>
      </w:r>
      <w:proofErr w:type="spellStart"/>
      <w:r>
        <w:rPr>
          <w:rStyle w:val="a5"/>
          <w:rFonts w:ascii="Comfortaa" w:hAnsi="Comfortaa"/>
          <w:color w:val="222222"/>
        </w:rPr>
        <w:t>Χίος</w:t>
      </w:r>
      <w:proofErr w:type="spellEnd"/>
      <w:r>
        <w:rPr>
          <w:rStyle w:val="a5"/>
          <w:rFonts w:ascii="Comfortaa" w:hAnsi="Comfortaa"/>
          <w:color w:val="222222"/>
        </w:rPr>
        <w:t xml:space="preserve"> </w:t>
      </w:r>
      <w:proofErr w:type="spellStart"/>
      <w:r>
        <w:rPr>
          <w:rStyle w:val="a5"/>
          <w:rFonts w:ascii="Comfortaa" w:hAnsi="Comfortaa"/>
          <w:color w:val="222222"/>
        </w:rPr>
        <w:t>Ελευθέρ</w:t>
      </w:r>
      <w:proofErr w:type="spellEnd"/>
      <w:r>
        <w:rPr>
          <w:rStyle w:val="a5"/>
          <w:rFonts w:ascii="Comfortaa" w:hAnsi="Comfortaa"/>
          <w:color w:val="222222"/>
        </w:rPr>
        <w:t>α!</w:t>
      </w:r>
    </w:p>
    <w:p w14:paraId="6CA0118E" w14:textId="1232D07C" w:rsidR="00762D56" w:rsidRDefault="00762D56">
      <w:pPr>
        <w:rPr>
          <w:lang w:val="el-GR"/>
        </w:rPr>
      </w:pPr>
    </w:p>
    <w:p w14:paraId="205FA5AC" w14:textId="46CC5384" w:rsidR="00C43B59" w:rsidRDefault="00C43B59">
      <w:pPr>
        <w:rPr>
          <w:lang w:val="el-GR"/>
        </w:rPr>
      </w:pPr>
      <w:hyperlink r:id="rId5" w:history="1">
        <w:r w:rsidRPr="009A47F6">
          <w:rPr>
            <w:rStyle w:val="-"/>
            <w:lang w:val="el-GR"/>
          </w:rPr>
          <w:t>https://www.youtube.com/watch?v=nx0qBVBarnk</w:t>
        </w:r>
      </w:hyperlink>
    </w:p>
    <w:p w14:paraId="43A0928E" w14:textId="77777777" w:rsidR="00C43B59" w:rsidRDefault="00C43B59">
      <w:pPr>
        <w:rPr>
          <w:lang w:val="el-GR"/>
        </w:rPr>
      </w:pPr>
    </w:p>
    <w:p w14:paraId="68A8D8EE" w14:textId="016EE0C6" w:rsidR="00762D56" w:rsidRDefault="00762D56">
      <w:pPr>
        <w:rPr>
          <w:lang w:val="el-GR"/>
        </w:rPr>
      </w:pPr>
      <w:r>
        <w:rPr>
          <w:lang w:val="el-GR"/>
        </w:rPr>
        <w:t xml:space="preserve">Υπεύθυνη εκπαιδευτικός Ε2: </w:t>
      </w:r>
      <w:proofErr w:type="spellStart"/>
      <w:r>
        <w:rPr>
          <w:lang w:val="el-GR"/>
        </w:rPr>
        <w:t>Σαραντινούδη</w:t>
      </w:r>
      <w:proofErr w:type="spellEnd"/>
      <w:r>
        <w:rPr>
          <w:lang w:val="el-GR"/>
        </w:rPr>
        <w:t xml:space="preserve"> Μαρία</w:t>
      </w:r>
    </w:p>
    <w:p w14:paraId="15B1AD5A" w14:textId="7EF5FDC1" w:rsidR="00C43B59" w:rsidRDefault="00C43B59">
      <w:pPr>
        <w:rPr>
          <w:lang w:val="el-GR"/>
        </w:rPr>
      </w:pPr>
      <w:r>
        <w:rPr>
          <w:noProof/>
          <w:lang w:val="el-GR"/>
        </w:rPr>
        <w:lastRenderedPageBreak/>
        <w:drawing>
          <wp:inline distT="0" distB="0" distL="0" distR="0" wp14:anchorId="6EAA3FE0" wp14:editId="146164EC">
            <wp:extent cx="2855595" cy="1604645"/>
            <wp:effectExtent l="0" t="0" r="1905"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p>
    <w:p w14:paraId="3E14DDB5" w14:textId="11A12C17" w:rsidR="00C43B59" w:rsidRPr="00762D56" w:rsidRDefault="00C43B59">
      <w:pPr>
        <w:rPr>
          <w:lang w:val="el-GR"/>
        </w:rPr>
      </w:pPr>
      <w:r>
        <w:rPr>
          <w:noProof/>
        </w:rPr>
        <w:lastRenderedPageBreak/>
        <w:drawing>
          <wp:inline distT="0" distB="0" distL="0" distR="0" wp14:anchorId="3EF18DC1" wp14:editId="47C34E41">
            <wp:extent cx="5943600" cy="4457700"/>
            <wp:effectExtent l="0" t="0" r="0" b="0"/>
            <wp:docPr id="5" name="Εικόνα 5"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6F25164A" wp14:editId="6EA2F1A3">
            <wp:extent cx="5943600" cy="7924800"/>
            <wp:effectExtent l="0" t="0" r="0" b="0"/>
            <wp:docPr id="6" name="Εικόνα 6"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εν υπάρχει διαθέσιμη περιγραφ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C43B59" w:rsidRPr="00762D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56"/>
    <w:rsid w:val="00762D56"/>
    <w:rsid w:val="00C4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29EF"/>
  <w15:chartTrackingRefBased/>
  <w15:docId w15:val="{175E1AA6-75E5-4868-BF73-FC33F34F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43B59"/>
    <w:rPr>
      <w:color w:val="0563C1" w:themeColor="hyperlink"/>
      <w:u w:val="single"/>
    </w:rPr>
  </w:style>
  <w:style w:type="character" w:styleId="a3">
    <w:name w:val="Unresolved Mention"/>
    <w:basedOn w:val="a0"/>
    <w:uiPriority w:val="99"/>
    <w:semiHidden/>
    <w:unhideWhenUsed/>
    <w:rsid w:val="00C43B59"/>
    <w:rPr>
      <w:color w:val="605E5C"/>
      <w:shd w:val="clear" w:color="auto" w:fill="E1DFDD"/>
    </w:rPr>
  </w:style>
  <w:style w:type="paragraph" w:styleId="Web">
    <w:name w:val="Normal (Web)"/>
    <w:basedOn w:val="a"/>
    <w:uiPriority w:val="99"/>
    <w:semiHidden/>
    <w:unhideWhenUsed/>
    <w:rsid w:val="00C43B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43B59"/>
    <w:rPr>
      <w:i/>
      <w:iCs/>
    </w:rPr>
  </w:style>
  <w:style w:type="character" w:styleId="a5">
    <w:name w:val="Strong"/>
    <w:basedOn w:val="a0"/>
    <w:uiPriority w:val="22"/>
    <w:qFormat/>
    <w:rsid w:val="00C43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nx0qBVBarn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Words>
  <Characters>776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2021-11-10T14:15:00Z</dcterms:created>
  <dcterms:modified xsi:type="dcterms:W3CDTF">2021-11-10T14:25:00Z</dcterms:modified>
</cp:coreProperties>
</file>